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FD" w:rsidRPr="00643F1A" w:rsidRDefault="004F4E03" w:rsidP="00643F1A">
      <w:pPr>
        <w:jc w:val="center"/>
        <w:rPr>
          <w:rFonts w:hint="cs"/>
          <w:sz w:val="32"/>
          <w:szCs w:val="32"/>
          <w:rtl/>
          <w:lang w:bidi="ar-OM"/>
        </w:rPr>
      </w:pPr>
      <w:r w:rsidRPr="00643F1A">
        <w:rPr>
          <w:rFonts w:hint="cs"/>
          <w:sz w:val="32"/>
          <w:szCs w:val="32"/>
          <w:rtl/>
          <w:lang w:bidi="ar-OM"/>
        </w:rPr>
        <w:t>معهد الظاهرة للتمريض</w:t>
      </w:r>
    </w:p>
    <w:p w:rsidR="00C575FD" w:rsidRDefault="004F4E03">
      <w:pPr>
        <w:ind w:left="3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Al </w:t>
      </w:r>
      <w:proofErr w:type="spellStart"/>
      <w:r>
        <w:rPr>
          <w:rFonts w:eastAsia="Times New Roman"/>
          <w:b/>
          <w:bCs/>
          <w:sz w:val="24"/>
          <w:szCs w:val="24"/>
        </w:rPr>
        <w:t>Dhahira</w:t>
      </w:r>
      <w:proofErr w:type="spellEnd"/>
      <w:r w:rsidR="00643F1A">
        <w:rPr>
          <w:rFonts w:eastAsia="Times New Roman"/>
          <w:b/>
          <w:bCs/>
          <w:sz w:val="24"/>
          <w:szCs w:val="24"/>
        </w:rPr>
        <w:t xml:space="preserve"> Nursing Institute</w:t>
      </w:r>
    </w:p>
    <w:p w:rsidR="00C575FD" w:rsidRDefault="00643F1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Academic Year 2017- 2018</w:t>
      </w:r>
    </w:p>
    <w:p w:rsidR="00C575FD" w:rsidRDefault="00643F1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Academic Calendar for the Nursing Program (BSN)</w:t>
      </w:r>
    </w:p>
    <w:p w:rsidR="00C575FD" w:rsidRDefault="00C575FD">
      <w:pPr>
        <w:spacing w:line="25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2620"/>
        <w:gridCol w:w="80"/>
        <w:gridCol w:w="580"/>
        <w:gridCol w:w="3980"/>
        <w:gridCol w:w="120"/>
      </w:tblGrid>
      <w:tr w:rsidR="00C575FD">
        <w:trPr>
          <w:trHeight w:val="287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bottom"/>
          </w:tcPr>
          <w:p w:rsidR="00C575FD" w:rsidRDefault="00643F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Date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bottom"/>
          </w:tcPr>
          <w:p w:rsidR="00C575FD" w:rsidRDefault="00643F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Week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2EFD9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2EFD9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2EFD9"/>
            <w:vAlign w:val="bottom"/>
          </w:tcPr>
          <w:p w:rsidR="00C575FD" w:rsidRDefault="00643F1A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</w:tr>
      <w:tr w:rsidR="00C575FD">
        <w:trPr>
          <w:trHeight w:val="257"/>
        </w:trPr>
        <w:tc>
          <w:tcPr>
            <w:tcW w:w="2180" w:type="dxa"/>
            <w:tcBorders>
              <w:left w:val="single" w:sz="8" w:space="0" w:color="auto"/>
              <w:right w:val="single" w:sz="8" w:space="0" w:color="DEEAF6"/>
            </w:tcBorders>
            <w:shd w:val="clear" w:color="auto" w:fill="DEEAF6"/>
            <w:vAlign w:val="bottom"/>
          </w:tcPr>
          <w:p w:rsidR="00C575FD" w:rsidRDefault="00C575FD"/>
        </w:tc>
        <w:tc>
          <w:tcPr>
            <w:tcW w:w="7260" w:type="dxa"/>
            <w:gridSpan w:val="4"/>
            <w:shd w:val="clear" w:color="auto" w:fill="DEEAF6"/>
            <w:vAlign w:val="bottom"/>
          </w:tcPr>
          <w:p w:rsidR="00C575FD" w:rsidRDefault="00643F1A">
            <w:pPr>
              <w:spacing w:line="257" w:lineRule="exact"/>
              <w:ind w:right="1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First Semester (Fall)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EEAF6"/>
            <w:vAlign w:val="bottom"/>
          </w:tcPr>
          <w:p w:rsidR="00C575FD" w:rsidRDefault="00C575FD"/>
        </w:tc>
      </w:tr>
      <w:tr w:rsidR="00C575FD">
        <w:trPr>
          <w:trHeight w:val="6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DEEAF6"/>
            </w:tcBorders>
            <w:shd w:val="clear" w:color="auto" w:fill="DEEAF6"/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DEEAF6"/>
            </w:tcBorders>
            <w:shd w:val="clear" w:color="auto" w:fill="DEEAF6"/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EEAF6"/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EEAF6"/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shd w:val="clear" w:color="auto" w:fill="DEEAF6"/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</w:tr>
      <w:tr w:rsidR="00C575FD">
        <w:trPr>
          <w:trHeight w:val="25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24/09/17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575FD" w:rsidRDefault="00643F1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C575FD" w:rsidRDefault="00C575FD"/>
        </w:tc>
        <w:tc>
          <w:tcPr>
            <w:tcW w:w="580" w:type="dxa"/>
            <w:vAlign w:val="bottom"/>
          </w:tcPr>
          <w:p w:rsidR="00C575FD" w:rsidRDefault="00C575FD"/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575FD" w:rsidRDefault="00643F1A">
            <w:pPr>
              <w:spacing w:line="256" w:lineRule="exact"/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Commencement of Classes</w:t>
            </w:r>
          </w:p>
        </w:tc>
      </w:tr>
      <w:tr w:rsidR="00C575FD">
        <w:trPr>
          <w:trHeight w:val="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5"/>
                <w:szCs w:val="5"/>
              </w:rPr>
            </w:pPr>
          </w:p>
        </w:tc>
      </w:tr>
      <w:tr w:rsidR="00C575FD">
        <w:trPr>
          <w:trHeight w:val="26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01/10/17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/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/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08/10/17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15/10/17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22/10/17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29/10/17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asssessments-1</w:t>
            </w:r>
          </w:p>
        </w:tc>
      </w:tr>
      <w:tr w:rsidR="00C575FD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05/11/17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asssessments-1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12/11/17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19/11/17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National Day (After 18-Nov-17)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26/11/17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03/12/17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Prophet Mohammed’s Birthday (One Day)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10/12/17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assessments- 2</w:t>
            </w:r>
          </w:p>
        </w:tc>
      </w:tr>
      <w:tr w:rsidR="00C575FD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17/12/17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asssessments-2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24/12/17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31/12/17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Final clinical exam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07/01/18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Final lab exams( OSCE) &amp; Revision Week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14/01/18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80" w:type="dxa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Examinations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21/01/18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28/01/18</w:t>
            </w:r>
          </w:p>
        </w:tc>
        <w:tc>
          <w:tcPr>
            <w:tcW w:w="26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Two-Week </w:t>
            </w:r>
            <w:r>
              <w:rPr>
                <w:rFonts w:eastAsia="Times New Roman"/>
                <w:w w:val="99"/>
                <w:sz w:val="24"/>
                <w:szCs w:val="24"/>
              </w:rPr>
              <w:t>Recess</w:t>
            </w: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575FD" w:rsidRDefault="00C575FD"/>
        </w:tc>
        <w:tc>
          <w:tcPr>
            <w:tcW w:w="5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9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Finalizing semester results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/>
        </w:tc>
      </w:tr>
      <w:tr w:rsidR="00C575FD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04/02/18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gridSpan w:val="2"/>
            <w:shd w:val="clear" w:color="auto" w:fill="F2F2F2"/>
            <w:vAlign w:val="bottom"/>
          </w:tcPr>
          <w:p w:rsidR="00C575FD" w:rsidRDefault="00643F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Results approved by Deans’ Council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30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9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Results announcement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</w:tr>
      <w:tr w:rsidR="00C575FD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BDD6EE"/>
            </w:tcBorders>
            <w:shd w:val="clear" w:color="auto" w:fill="BDD6EE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7260" w:type="dxa"/>
            <w:gridSpan w:val="4"/>
            <w:tcBorders>
              <w:bottom w:val="single" w:sz="8" w:space="0" w:color="auto"/>
            </w:tcBorders>
            <w:shd w:val="clear" w:color="auto" w:fill="BDD6EE"/>
            <w:vAlign w:val="bottom"/>
          </w:tcPr>
          <w:p w:rsidR="00C575FD" w:rsidRDefault="00643F1A">
            <w:pPr>
              <w:spacing w:line="264" w:lineRule="exact"/>
              <w:ind w:right="1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Second semester (Spring)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DD6EE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11/02/18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/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3" w:lineRule="exact"/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Commencement of Classes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18/02/18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25/02/18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04/03/18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11/03/18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18/03/18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asssessments-1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25/03/18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asssessments-1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01/04/18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08/04/18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15/04/18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0" w:type="dxa"/>
            <w:vAlign w:val="bottom"/>
          </w:tcPr>
          <w:p w:rsidR="00C575FD" w:rsidRDefault="00C575FD"/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Al Israa’ Wal Mi'raj (Prophet Mohammed</w:t>
            </w:r>
          </w:p>
        </w:tc>
      </w:tr>
      <w:tr w:rsidR="00C575FD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Ascension to Heaven)</w:t>
            </w:r>
          </w:p>
        </w:tc>
      </w:tr>
      <w:tr w:rsidR="00C575FD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22/04/18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</w:tbl>
    <w:p w:rsidR="00C575FD" w:rsidRDefault="00C575FD">
      <w:pPr>
        <w:sectPr w:rsidR="00C575FD">
          <w:pgSz w:w="12240" w:h="15840"/>
          <w:pgMar w:top="1440" w:right="1340" w:bottom="938" w:left="1340" w:header="0" w:footer="0" w:gutter="0"/>
          <w:cols w:space="720" w:equalWidth="0">
            <w:col w:w="9560"/>
          </w:cols>
        </w:sectPr>
      </w:pPr>
    </w:p>
    <w:p w:rsidR="00C575FD" w:rsidRDefault="00C575FD">
      <w:pPr>
        <w:spacing w:line="1" w:lineRule="exact"/>
        <w:rPr>
          <w:sz w:val="20"/>
          <w:szCs w:val="20"/>
        </w:rPr>
      </w:pPr>
      <w:bookmarkStart w:id="0" w:name="page2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2620"/>
        <w:gridCol w:w="540"/>
        <w:gridCol w:w="4220"/>
      </w:tblGrid>
      <w:tr w:rsidR="00C575FD">
        <w:trPr>
          <w:trHeight w:val="28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bottom"/>
          </w:tcPr>
          <w:p w:rsidR="00C575FD" w:rsidRDefault="00643F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Date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bottom"/>
          </w:tcPr>
          <w:p w:rsidR="00C575FD" w:rsidRDefault="00643F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Week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E2EFD9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bottom"/>
          </w:tcPr>
          <w:p w:rsidR="00C575FD" w:rsidRDefault="00643F1A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Events</w:t>
            </w:r>
          </w:p>
        </w:tc>
      </w:tr>
      <w:tr w:rsidR="00C575FD">
        <w:trPr>
          <w:trHeight w:val="26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29/04/18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/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3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assessments- 2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06/05/18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asssessments-2</w:t>
            </w:r>
          </w:p>
        </w:tc>
      </w:tr>
      <w:tr w:rsidR="00C575FD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13/05/18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20/05/18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clinical exams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27/05/18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Final lab exams( OSCE) &amp; Revision Week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03/06/18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40" w:type="dxa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Examinations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10/06/18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17/06/18</w:t>
            </w:r>
          </w:p>
        </w:tc>
        <w:tc>
          <w:tcPr>
            <w:tcW w:w="26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One-Week Recess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Eid Al Fitr</w:t>
            </w:r>
          </w:p>
        </w:tc>
      </w:tr>
      <w:tr w:rsidR="00C575FD">
        <w:trPr>
          <w:trHeight w:val="265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24/06/18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F2F2F2"/>
            <w:vAlign w:val="bottom"/>
          </w:tcPr>
          <w:p w:rsidR="00C575FD" w:rsidRDefault="00643F1A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Finalizing semester results</w:t>
            </w:r>
          </w:p>
        </w:tc>
      </w:tr>
      <w:tr w:rsidR="00C575FD">
        <w:trPr>
          <w:trHeight w:val="29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Results approved by Deans’ Council</w:t>
            </w:r>
          </w:p>
        </w:tc>
      </w:tr>
      <w:tr w:rsidR="00C575FD">
        <w:trPr>
          <w:trHeight w:val="300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Results announcement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BDD6EE"/>
            </w:tcBorders>
            <w:shd w:val="clear" w:color="auto" w:fill="BDD6EE"/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73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BDD6EE"/>
            <w:vAlign w:val="bottom"/>
          </w:tcPr>
          <w:p w:rsidR="00C575FD" w:rsidRDefault="00643F1A">
            <w:pPr>
              <w:spacing w:line="264" w:lineRule="exact"/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Summer Session (Summer)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01/07/18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Commencement of Classes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08/07/18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15/07/18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Continuous assessments</w:t>
            </w:r>
          </w:p>
        </w:tc>
      </w:tr>
      <w:tr w:rsidR="00C575FD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22/07/18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Renaissance Day (One </w:t>
            </w:r>
            <w:r>
              <w:rPr>
                <w:rFonts w:eastAsia="Times New Roman"/>
                <w:sz w:val="24"/>
                <w:szCs w:val="24"/>
              </w:rPr>
              <w:t>day)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29/07/18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05/08/18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Final clinical exam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12/08/18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examinations</w:t>
            </w:r>
          </w:p>
        </w:tc>
      </w:tr>
      <w:tr w:rsidR="00C575FD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19/08/18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75FD" w:rsidRDefault="00C575F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5FD" w:rsidRDefault="00643F1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End of academic year &amp; Eid Al Adha</w:t>
            </w:r>
          </w:p>
        </w:tc>
      </w:tr>
      <w:tr w:rsidR="00C575FD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26/08/18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Finalizing semester results</w:t>
            </w:r>
          </w:p>
        </w:tc>
      </w:tr>
      <w:tr w:rsidR="00C575FD">
        <w:trPr>
          <w:trHeight w:val="29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Results approved by Deans’ Council</w:t>
            </w:r>
          </w:p>
        </w:tc>
      </w:tr>
      <w:tr w:rsidR="00C575FD">
        <w:trPr>
          <w:trHeight w:val="30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C575F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575FD" w:rsidRDefault="00643F1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Results announcement</w:t>
            </w:r>
          </w:p>
        </w:tc>
      </w:tr>
    </w:tbl>
    <w:p w:rsidR="00C575FD" w:rsidRDefault="00C575FD">
      <w:pPr>
        <w:spacing w:line="1" w:lineRule="exact"/>
        <w:rPr>
          <w:sz w:val="20"/>
          <w:szCs w:val="20"/>
        </w:rPr>
      </w:pPr>
    </w:p>
    <w:sectPr w:rsidR="00C575FD" w:rsidSect="00C575FD">
      <w:pgSz w:w="12240" w:h="15840"/>
      <w:pgMar w:top="700" w:right="1340" w:bottom="1440" w:left="13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5FD"/>
    <w:rsid w:val="004F4E03"/>
    <w:rsid w:val="00643F1A"/>
    <w:rsid w:val="00C5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Yousuf Al Hinai</cp:lastModifiedBy>
  <cp:revision>3</cp:revision>
  <dcterms:created xsi:type="dcterms:W3CDTF">2017-12-20T02:35:00Z</dcterms:created>
  <dcterms:modified xsi:type="dcterms:W3CDTF">2017-12-20T07:38:00Z</dcterms:modified>
</cp:coreProperties>
</file>